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A3D" w:rsidRPr="003669A8" w:rsidRDefault="00657A3C" w:rsidP="003669A8">
      <w:pPr>
        <w:spacing w:after="0" w:line="240" w:lineRule="auto"/>
        <w:rPr>
          <w:rFonts w:ascii="Times New Roman" w:eastAsia="Times New Roman" w:hAnsi="Times New Roman" w:cs="Times New Roman"/>
          <w:b/>
          <w:bCs/>
          <w:sz w:val="20"/>
          <w:szCs w:val="20"/>
          <w:lang w:val="kk-KZ" w:eastAsia="ru-RU"/>
        </w:rPr>
      </w:pPr>
      <w:bookmarkStart w:id="0" w:name="_GoBack"/>
      <w:bookmarkEnd w:id="0"/>
      <w:r w:rsidRPr="003669A8">
        <w:rPr>
          <w:rFonts w:ascii="Times New Roman" w:eastAsia="Times New Roman" w:hAnsi="Times New Roman" w:cs="Times New Roman"/>
          <w:b/>
          <w:bCs/>
          <w:noProof/>
          <w:sz w:val="20"/>
          <w:szCs w:val="20"/>
          <w:lang w:eastAsia="ru-RU"/>
        </w:rPr>
        <w:drawing>
          <wp:inline distT="0" distB="0" distL="0" distR="0" wp14:anchorId="696A767E" wp14:editId="3450A59A">
            <wp:extent cx="1247775" cy="2257425"/>
            <wp:effectExtent l="0" t="0" r="0" b="0"/>
            <wp:docPr id="15" name="Рисунок 2" descr="C:\Users\User\Pictures\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ФОТО.jpg"/>
                    <pic:cNvPicPr>
                      <a:picLocks noChangeAspect="1" noChangeArrowheads="1"/>
                    </pic:cNvPicPr>
                  </pic:nvPicPr>
                  <pic:blipFill>
                    <a:blip r:embed="rId6" cstate="print">
                      <a:extLst>
                        <a:ext uri="{28A0092B-C50C-407E-A947-70E740481C1C}">
                          <a14:useLocalDpi xmlns:a14="http://schemas.microsoft.com/office/drawing/2010/main" val="0"/>
                        </a:ext>
                      </a:extLst>
                    </a:blip>
                    <a:srcRect l="6087"/>
                    <a:stretch>
                      <a:fillRect/>
                    </a:stretch>
                  </pic:blipFill>
                  <pic:spPr bwMode="auto">
                    <a:xfrm>
                      <a:off x="0" y="0"/>
                      <a:ext cx="1247775" cy="2257425"/>
                    </a:xfrm>
                    <a:prstGeom prst="rect">
                      <a:avLst/>
                    </a:prstGeom>
                    <a:noFill/>
                    <a:ln w="9525">
                      <a:noFill/>
                      <a:miter lim="800000"/>
                      <a:headEnd/>
                      <a:tailEnd/>
                    </a:ln>
                  </pic:spPr>
                </pic:pic>
              </a:graphicData>
            </a:graphic>
          </wp:inline>
        </w:drawing>
      </w:r>
    </w:p>
    <w:p w:rsidR="007D1475" w:rsidRPr="003669A8" w:rsidRDefault="007D1475" w:rsidP="003669A8">
      <w:pPr>
        <w:spacing w:after="0" w:line="240" w:lineRule="auto"/>
        <w:rPr>
          <w:rFonts w:ascii="Times New Roman" w:hAnsi="Times New Roman" w:cs="Times New Roman"/>
          <w:b/>
          <w:bCs/>
          <w:sz w:val="20"/>
          <w:szCs w:val="20"/>
          <w:lang w:val="kk-KZ"/>
        </w:rPr>
      </w:pPr>
      <w:r w:rsidRPr="003669A8">
        <w:rPr>
          <w:rFonts w:ascii="Times New Roman" w:hAnsi="Times New Roman" w:cs="Times New Roman"/>
          <w:b/>
          <w:bCs/>
          <w:sz w:val="20"/>
          <w:szCs w:val="20"/>
          <w:lang w:val="kk-KZ"/>
        </w:rPr>
        <w:t>АКЖИГИТОВА Жанар Еркинбековна</w:t>
      </w:r>
      <w:r w:rsidRPr="003669A8">
        <w:rPr>
          <w:rFonts w:ascii="Times New Roman" w:hAnsi="Times New Roman" w:cs="Times New Roman"/>
          <w:b/>
          <w:sz w:val="20"/>
          <w:szCs w:val="20"/>
          <w:lang w:val="kk-KZ"/>
        </w:rPr>
        <w:t>,</w:t>
      </w:r>
    </w:p>
    <w:p w:rsidR="007D1475" w:rsidRPr="003669A8" w:rsidRDefault="003669A8" w:rsidP="003669A8">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w:t>
      </w:r>
      <w:r w:rsidR="007D1475" w:rsidRPr="003669A8">
        <w:rPr>
          <w:rFonts w:ascii="Times New Roman" w:hAnsi="Times New Roman" w:cs="Times New Roman"/>
          <w:b/>
          <w:sz w:val="20"/>
          <w:szCs w:val="20"/>
          <w:lang w:val="kk-KZ"/>
        </w:rPr>
        <w:t>7 Тұран мектеп-гимназиясының математика пәні мұғалімі.</w:t>
      </w:r>
    </w:p>
    <w:p w:rsidR="007D1475" w:rsidRPr="003669A8" w:rsidRDefault="007D1475" w:rsidP="003669A8">
      <w:pPr>
        <w:spacing w:after="0" w:line="240" w:lineRule="auto"/>
        <w:rPr>
          <w:rFonts w:ascii="Times New Roman" w:hAnsi="Times New Roman" w:cs="Times New Roman"/>
          <w:b/>
          <w:sz w:val="20"/>
          <w:szCs w:val="20"/>
          <w:lang w:val="kk-KZ"/>
        </w:rPr>
      </w:pPr>
      <w:r w:rsidRPr="003669A8">
        <w:rPr>
          <w:rFonts w:ascii="Times New Roman" w:hAnsi="Times New Roman" w:cs="Times New Roman"/>
          <w:b/>
          <w:sz w:val="20"/>
          <w:szCs w:val="20"/>
          <w:lang w:val="kk-KZ"/>
        </w:rPr>
        <w:t>Түркістан облысы, Жетісай ауданы</w:t>
      </w:r>
    </w:p>
    <w:p w:rsidR="007D1475" w:rsidRPr="003669A8" w:rsidRDefault="007D1475" w:rsidP="003669A8">
      <w:pPr>
        <w:spacing w:after="0" w:line="240" w:lineRule="auto"/>
        <w:rPr>
          <w:rFonts w:ascii="Times New Roman" w:eastAsia="Times New Roman" w:hAnsi="Times New Roman" w:cs="Times New Roman"/>
          <w:b/>
          <w:bCs/>
          <w:sz w:val="20"/>
          <w:szCs w:val="20"/>
          <w:lang w:val="kk-KZ" w:eastAsia="ru-RU"/>
        </w:rPr>
      </w:pPr>
    </w:p>
    <w:p w:rsidR="00657A3C" w:rsidRPr="003669A8" w:rsidRDefault="007D1475" w:rsidP="003669A8">
      <w:pPr>
        <w:spacing w:after="0" w:line="240" w:lineRule="auto"/>
        <w:jc w:val="center"/>
        <w:outlineLvl w:val="1"/>
        <w:rPr>
          <w:rFonts w:ascii="Times New Roman" w:eastAsia="Times New Roman" w:hAnsi="Times New Roman" w:cs="Times New Roman"/>
          <w:b/>
          <w:bCs/>
          <w:sz w:val="20"/>
          <w:szCs w:val="20"/>
          <w:lang w:val="kk-KZ" w:eastAsia="ru-RU"/>
        </w:rPr>
      </w:pPr>
      <w:r w:rsidRPr="003669A8">
        <w:rPr>
          <w:rFonts w:ascii="Times New Roman" w:eastAsia="Times New Roman" w:hAnsi="Times New Roman" w:cs="Times New Roman"/>
          <w:b/>
          <w:bCs/>
          <w:sz w:val="20"/>
          <w:szCs w:val="20"/>
          <w:lang w:val="kk-KZ" w:eastAsia="ru-RU"/>
        </w:rPr>
        <w:t>STEM НЕГІЗІНДЕ МАТЕМАТИКАНЫ ОҚЫТУ</w:t>
      </w:r>
    </w:p>
    <w:p w:rsidR="007D1475" w:rsidRPr="003669A8" w:rsidRDefault="007D1475" w:rsidP="003669A8">
      <w:pPr>
        <w:spacing w:after="0" w:line="240" w:lineRule="auto"/>
        <w:outlineLvl w:val="1"/>
        <w:rPr>
          <w:rFonts w:ascii="Times New Roman" w:eastAsia="Times New Roman" w:hAnsi="Times New Roman" w:cs="Times New Roman"/>
          <w:b/>
          <w:bCs/>
          <w:sz w:val="20"/>
          <w:szCs w:val="20"/>
          <w:lang w:val="kk-KZ" w:eastAsia="ru-RU"/>
        </w:rPr>
      </w:pPr>
    </w:p>
    <w:p w:rsidR="004013D5" w:rsidRPr="003669A8" w:rsidRDefault="003669A8" w:rsidP="003669A8">
      <w:pPr>
        <w:spacing w:after="0" w:line="240" w:lineRule="auto"/>
        <w:jc w:val="center"/>
        <w:rPr>
          <w:rFonts w:ascii="Times New Roman" w:eastAsia="Times New Roman" w:hAnsi="Times New Roman" w:cs="Times New Roman"/>
          <w:b/>
          <w:i/>
          <w:sz w:val="20"/>
          <w:szCs w:val="20"/>
          <w:lang w:val="kk-KZ" w:eastAsia="ru-RU"/>
        </w:rPr>
      </w:pPr>
      <w:r>
        <w:rPr>
          <w:rFonts w:ascii="Times New Roman" w:eastAsia="Times New Roman" w:hAnsi="Times New Roman" w:cs="Times New Roman"/>
          <w:b/>
          <w:i/>
          <w:sz w:val="20"/>
          <w:szCs w:val="20"/>
          <w:lang w:val="kk-KZ" w:eastAsia="ru-RU"/>
        </w:rPr>
        <w:t>Аннотация</w:t>
      </w:r>
    </w:p>
    <w:p w:rsidR="004013D5" w:rsidRPr="003669A8" w:rsidRDefault="004013D5" w:rsidP="003669A8">
      <w:pPr>
        <w:spacing w:after="0" w:line="240" w:lineRule="auto"/>
        <w:jc w:val="both"/>
        <w:rPr>
          <w:rFonts w:ascii="Times New Roman" w:eastAsia="Times New Roman" w:hAnsi="Times New Roman" w:cs="Times New Roman"/>
          <w:i/>
          <w:sz w:val="20"/>
          <w:szCs w:val="20"/>
          <w:lang w:val="kk-KZ" w:eastAsia="ru-RU"/>
        </w:rPr>
      </w:pPr>
      <w:r w:rsidRPr="003669A8">
        <w:rPr>
          <w:rFonts w:ascii="Times New Roman" w:eastAsia="Times New Roman" w:hAnsi="Times New Roman" w:cs="Times New Roman"/>
          <w:i/>
          <w:sz w:val="20"/>
          <w:szCs w:val="20"/>
          <w:lang w:val="kk-KZ" w:eastAsia="ru-RU"/>
        </w:rPr>
        <w:t>Бұл жұмыста қазіргі білім беру үдерісінде кеңінен қолданылып жатқан STEM технологиясын математика пәніне кіріктіру жолдары қарастырылады. STEM тәсілі оқушылардың функционалдық сауаттылығын, сыни ойлауын, шығармашылық және зерттеушілік қабілеттерін дамытуды мақсат етеді. Мақалада STEM элементтері арқылы математикалық білімді практикамен байланыстыру, пәнаралық жобаларды енгізу және сабақ барысында оқушылардың белсенділігін арттыру тәсілдері сипатталады. Сонымен қатар, нақты мысалдар мен әдістемелік ұсыныстар беріліп, мұғалімнің рөлі мен оқушының танымдық белсенділігін арттыру жолдары ашып көрсетіледі.</w:t>
      </w:r>
    </w:p>
    <w:p w:rsidR="004013D5" w:rsidRPr="003669A8" w:rsidRDefault="004013D5" w:rsidP="003669A8">
      <w:pPr>
        <w:spacing w:after="0" w:line="240" w:lineRule="auto"/>
        <w:jc w:val="both"/>
        <w:rPr>
          <w:rFonts w:ascii="Times New Roman" w:eastAsia="Times New Roman" w:hAnsi="Times New Roman" w:cs="Times New Roman"/>
          <w:i/>
          <w:sz w:val="20"/>
          <w:szCs w:val="20"/>
          <w:lang w:val="kk-KZ" w:eastAsia="ru-RU"/>
        </w:rPr>
      </w:pPr>
      <w:r w:rsidRPr="003669A8">
        <w:rPr>
          <w:rFonts w:ascii="Times New Roman" w:eastAsia="Times New Roman" w:hAnsi="Times New Roman" w:cs="Times New Roman"/>
          <w:b/>
          <w:i/>
          <w:sz w:val="20"/>
          <w:szCs w:val="20"/>
          <w:lang w:val="kk-KZ" w:eastAsia="ru-RU"/>
        </w:rPr>
        <w:t>Кілт сөздер:</w:t>
      </w:r>
      <w:r w:rsidR="003669A8">
        <w:rPr>
          <w:rFonts w:ascii="Times New Roman" w:eastAsia="Times New Roman" w:hAnsi="Times New Roman" w:cs="Times New Roman"/>
          <w:sz w:val="20"/>
          <w:szCs w:val="20"/>
          <w:lang w:val="kk-KZ" w:eastAsia="ru-RU"/>
        </w:rPr>
        <w:t xml:space="preserve"> </w:t>
      </w:r>
      <w:r w:rsidRPr="003669A8">
        <w:rPr>
          <w:rFonts w:ascii="Times New Roman" w:eastAsia="Times New Roman" w:hAnsi="Times New Roman" w:cs="Times New Roman"/>
          <w:i/>
          <w:sz w:val="20"/>
          <w:szCs w:val="20"/>
          <w:lang w:val="kk-KZ" w:eastAsia="ru-RU"/>
        </w:rPr>
        <w:t>STEM, математика, пәнаралық байланыс, функционалдық сауаттылық, жобалық оқыту, зерттеушілік дағды, критериалды бағалау, инновациялық әдістер.</w:t>
      </w:r>
    </w:p>
    <w:p w:rsidR="004013D5" w:rsidRPr="003669A8" w:rsidRDefault="004013D5" w:rsidP="003669A8">
      <w:pPr>
        <w:pStyle w:val="aa"/>
        <w:jc w:val="both"/>
        <w:rPr>
          <w:rFonts w:ascii="Times New Roman" w:hAnsi="Times New Roman" w:cs="Times New Roman"/>
          <w:sz w:val="20"/>
          <w:szCs w:val="20"/>
          <w:lang w:val="kk-KZ" w:eastAsia="ru-RU"/>
        </w:rPr>
      </w:pPr>
      <w:r w:rsidRPr="003669A8">
        <w:rPr>
          <w:rFonts w:ascii="Times New Roman" w:hAnsi="Times New Roman" w:cs="Times New Roman"/>
          <w:sz w:val="20"/>
          <w:szCs w:val="20"/>
          <w:lang w:val="kk-KZ" w:eastAsia="ru-RU"/>
        </w:rPr>
        <w:t>Қазіргі қоғамның қарқынды дамуы, технологиялық үдерістердің жеделдеуі білім беру жүйесіне жаңа талаптар қоюда. Енді мектеп бітіруші түлек тек пәндік біліммен ғана емес, өмірлік қажетті дағдылармен — сыни ойлау, шығармашылық, технологиялық сауаттылық, топпен жұмыс істей білу қабілеттерімен қарулануы қажет. Осындай заманауи талаптарға жауап беретін бағыттың бірі — STEM (Science, Technology, Engineering, Mathematics) негізіндегі оқыту жүйесі. STEM тәсілін оқу үрдісіне енгізу – оқушылардың оқу мотивациясын арттырып қана қоймай, оларды шынайы өмірлік мәселелерді шешуге бейімдейді.</w:t>
      </w:r>
    </w:p>
    <w:p w:rsidR="004013D5" w:rsidRPr="003669A8" w:rsidRDefault="004013D5" w:rsidP="003669A8">
      <w:pPr>
        <w:pStyle w:val="aa"/>
        <w:jc w:val="both"/>
        <w:rPr>
          <w:rFonts w:ascii="Times New Roman" w:hAnsi="Times New Roman" w:cs="Times New Roman"/>
          <w:sz w:val="20"/>
          <w:szCs w:val="20"/>
          <w:lang w:val="kk-KZ" w:eastAsia="ru-RU"/>
        </w:rPr>
      </w:pPr>
      <w:r w:rsidRPr="003669A8">
        <w:rPr>
          <w:rFonts w:ascii="Times New Roman" w:hAnsi="Times New Roman" w:cs="Times New Roman"/>
          <w:sz w:val="20"/>
          <w:szCs w:val="20"/>
          <w:lang w:val="kk-KZ" w:eastAsia="ru-RU"/>
        </w:rPr>
        <w:t>STEM негізінде математиканы оқыту – бұл тек формулалар мен есептерді меңгеру емес, математика пәнін өмірмен байланыстыра отырып, оқушының зерттеушілік қабілетін, логикалық ойлауын және шығармашылық әлеуетін дамытуға бағытталған оқыту формасы. Осы жұмыста STEM тәсілін қолдана отырып, математика сабақтарының құрылымын жетілдіру, пәнаралық интеграцияны жүзеге асыру және оқушылардың функционалдық сауаттылығын арттыру жолдары қарастырылады.</w:t>
      </w:r>
    </w:p>
    <w:p w:rsidR="00657A3C" w:rsidRPr="003669A8" w:rsidRDefault="00657A3C" w:rsidP="003669A8">
      <w:pPr>
        <w:spacing w:after="0" w:line="240" w:lineRule="auto"/>
        <w:jc w:val="both"/>
        <w:outlineLvl w:val="3"/>
        <w:rPr>
          <w:rFonts w:ascii="Times New Roman" w:eastAsia="Times New Roman" w:hAnsi="Times New Roman" w:cs="Times New Roman"/>
          <w:b/>
          <w:bCs/>
          <w:sz w:val="20"/>
          <w:szCs w:val="20"/>
          <w:lang w:val="kk-KZ" w:eastAsia="ru-RU"/>
        </w:rPr>
      </w:pPr>
      <w:r w:rsidRPr="003669A8">
        <w:rPr>
          <w:rFonts w:ascii="Times New Roman" w:eastAsia="Times New Roman" w:hAnsi="Times New Roman" w:cs="Times New Roman"/>
          <w:b/>
          <w:bCs/>
          <w:sz w:val="20"/>
          <w:szCs w:val="20"/>
          <w:lang w:val="kk-KZ" w:eastAsia="ru-RU"/>
        </w:rPr>
        <w:t>STEM тұжырымдамасының мақсаты</w:t>
      </w:r>
      <w:r w:rsidR="004013D5" w:rsidRPr="003669A8">
        <w:rPr>
          <w:rFonts w:ascii="Times New Roman" w:eastAsia="Times New Roman" w:hAnsi="Times New Roman" w:cs="Times New Roman"/>
          <w:b/>
          <w:bCs/>
          <w:sz w:val="20"/>
          <w:szCs w:val="20"/>
          <w:lang w:val="kk-KZ" w:eastAsia="ru-RU"/>
        </w:rPr>
        <w:t>:</w:t>
      </w:r>
    </w:p>
    <w:p w:rsidR="00657A3C" w:rsidRPr="003669A8" w:rsidRDefault="00657A3C" w:rsidP="003669A8">
      <w:pPr>
        <w:spacing w:after="0" w:line="240" w:lineRule="auto"/>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ab/>
        <w:t>STEM технологиясының басты мақсаты – оқушылардың ғылыми-аналитикалық ойлауын дамытып, білімді нақты өмірлік контексте қолдануға үйрету. Бұл модельде оқушы дайын формулаларды жаттамайды, керісінше оларды тәжірибе арқылы табады, дәлелдейді және есептің практикалық шешімін іздейді.</w:t>
      </w:r>
    </w:p>
    <w:p w:rsidR="00657A3C" w:rsidRPr="003669A8" w:rsidRDefault="00657A3C" w:rsidP="003669A8">
      <w:pPr>
        <w:spacing w:after="0" w:line="240" w:lineRule="auto"/>
        <w:jc w:val="both"/>
        <w:outlineLvl w:val="3"/>
        <w:rPr>
          <w:rFonts w:ascii="Times New Roman" w:eastAsia="Times New Roman" w:hAnsi="Times New Roman" w:cs="Times New Roman"/>
          <w:b/>
          <w:bCs/>
          <w:sz w:val="20"/>
          <w:szCs w:val="20"/>
          <w:lang w:val="kk-KZ" w:eastAsia="ru-RU"/>
        </w:rPr>
      </w:pPr>
      <w:r w:rsidRPr="003669A8">
        <w:rPr>
          <w:rFonts w:ascii="Times New Roman" w:eastAsia="Times New Roman" w:hAnsi="Times New Roman" w:cs="Times New Roman"/>
          <w:b/>
          <w:bCs/>
          <w:sz w:val="20"/>
          <w:szCs w:val="20"/>
          <w:lang w:val="kk-KZ" w:eastAsia="ru-RU"/>
        </w:rPr>
        <w:t>Математика сабағында STEM қолдану ерекшеліктері</w:t>
      </w:r>
      <w:r w:rsidR="004013D5" w:rsidRPr="003669A8">
        <w:rPr>
          <w:rFonts w:ascii="Times New Roman" w:eastAsia="Times New Roman" w:hAnsi="Times New Roman" w:cs="Times New Roman"/>
          <w:b/>
          <w:bCs/>
          <w:sz w:val="20"/>
          <w:szCs w:val="20"/>
          <w:lang w:val="kk-KZ" w:eastAsia="ru-RU"/>
        </w:rPr>
        <w:t>:</w:t>
      </w:r>
    </w:p>
    <w:p w:rsidR="00657A3C" w:rsidRPr="003669A8" w:rsidRDefault="00657A3C" w:rsidP="003669A8">
      <w:pPr>
        <w:spacing w:after="0" w:line="240" w:lineRule="auto"/>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ab/>
        <w:t>Математика пәні STEM жүйесінің өзегі болып табылады, себебі инженерлік есептердің барлығы математикалық ойлауға сүйенеді. Сабақ барысында келесі әрекеттер жүзеге асырылады:</w:t>
      </w:r>
    </w:p>
    <w:p w:rsidR="00657A3C" w:rsidRPr="003669A8" w:rsidRDefault="00657A3C" w:rsidP="003669A8">
      <w:pPr>
        <w:numPr>
          <w:ilvl w:val="0"/>
          <w:numId w:val="1"/>
        </w:numPr>
        <w:spacing w:after="0" w:line="240" w:lineRule="auto"/>
        <w:ind w:left="0"/>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b/>
          <w:bCs/>
          <w:sz w:val="20"/>
          <w:szCs w:val="20"/>
          <w:lang w:val="kk-KZ" w:eastAsia="ru-RU"/>
        </w:rPr>
        <w:t>Мәселені анықтау:</w:t>
      </w:r>
      <w:r w:rsidRPr="003669A8">
        <w:rPr>
          <w:rFonts w:ascii="Times New Roman" w:eastAsia="Times New Roman" w:hAnsi="Times New Roman" w:cs="Times New Roman"/>
          <w:sz w:val="20"/>
          <w:szCs w:val="20"/>
          <w:lang w:val="kk-KZ" w:eastAsia="ru-RU"/>
        </w:rPr>
        <w:br/>
        <w:t>Оқушыларға күнделікті өмірден алынған нақты жағдай беріледі.</w:t>
      </w:r>
      <w:r w:rsidRPr="003669A8">
        <w:rPr>
          <w:rFonts w:ascii="Times New Roman" w:eastAsia="Times New Roman" w:hAnsi="Times New Roman" w:cs="Times New Roman"/>
          <w:sz w:val="20"/>
          <w:szCs w:val="20"/>
          <w:lang w:val="kk-KZ" w:eastAsia="ru-RU"/>
        </w:rPr>
        <w:br/>
        <w:t>Мысалы: көпірдің беріктігін есептеу, тауар бағасының өзгерісін болжау.</w:t>
      </w:r>
    </w:p>
    <w:p w:rsidR="00657A3C" w:rsidRPr="003669A8" w:rsidRDefault="00657A3C" w:rsidP="003669A8">
      <w:pPr>
        <w:numPr>
          <w:ilvl w:val="0"/>
          <w:numId w:val="1"/>
        </w:numPr>
        <w:spacing w:after="0" w:line="240" w:lineRule="auto"/>
        <w:ind w:left="0"/>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b/>
          <w:bCs/>
          <w:sz w:val="20"/>
          <w:szCs w:val="20"/>
          <w:lang w:val="kk-KZ" w:eastAsia="ru-RU"/>
        </w:rPr>
        <w:t>Модельдеу:</w:t>
      </w:r>
      <w:r w:rsidRPr="003669A8">
        <w:rPr>
          <w:rFonts w:ascii="Times New Roman" w:eastAsia="Times New Roman" w:hAnsi="Times New Roman" w:cs="Times New Roman"/>
          <w:sz w:val="20"/>
          <w:szCs w:val="20"/>
          <w:lang w:val="kk-KZ" w:eastAsia="ru-RU"/>
        </w:rPr>
        <w:br/>
        <w:t>Мәселені математикалық модельге айналдыру.</w:t>
      </w:r>
      <w:r w:rsidRPr="003669A8">
        <w:rPr>
          <w:rFonts w:ascii="Times New Roman" w:eastAsia="Times New Roman" w:hAnsi="Times New Roman" w:cs="Times New Roman"/>
          <w:sz w:val="20"/>
          <w:szCs w:val="20"/>
          <w:lang w:val="kk-KZ" w:eastAsia="ru-RU"/>
        </w:rPr>
        <w:br/>
        <w:t>Формулалар, теңдеулер, графиктер пайдаланылады.</w:t>
      </w:r>
    </w:p>
    <w:p w:rsidR="00657A3C" w:rsidRPr="003669A8" w:rsidRDefault="00657A3C" w:rsidP="003669A8">
      <w:pPr>
        <w:numPr>
          <w:ilvl w:val="0"/>
          <w:numId w:val="1"/>
        </w:numPr>
        <w:spacing w:after="0" w:line="240" w:lineRule="auto"/>
        <w:ind w:left="0"/>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b/>
          <w:bCs/>
          <w:sz w:val="20"/>
          <w:szCs w:val="20"/>
          <w:lang w:val="kk-KZ" w:eastAsia="ru-RU"/>
        </w:rPr>
        <w:t>Тәжірибе және зерттеу:</w:t>
      </w:r>
      <w:r w:rsidRPr="003669A8">
        <w:rPr>
          <w:rFonts w:ascii="Times New Roman" w:eastAsia="Times New Roman" w:hAnsi="Times New Roman" w:cs="Times New Roman"/>
          <w:sz w:val="20"/>
          <w:szCs w:val="20"/>
          <w:lang w:val="kk-KZ" w:eastAsia="ru-RU"/>
        </w:rPr>
        <w:br/>
        <w:t>Оқушылар есептің бірнеше нұсқасын тексереді, эксперимент жасайды.</w:t>
      </w:r>
    </w:p>
    <w:p w:rsidR="00657A3C" w:rsidRPr="003669A8" w:rsidRDefault="00657A3C" w:rsidP="003669A8">
      <w:pPr>
        <w:numPr>
          <w:ilvl w:val="0"/>
          <w:numId w:val="1"/>
        </w:numPr>
        <w:spacing w:after="0" w:line="240" w:lineRule="auto"/>
        <w:ind w:left="0"/>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b/>
          <w:bCs/>
          <w:sz w:val="20"/>
          <w:szCs w:val="20"/>
          <w:lang w:val="kk-KZ" w:eastAsia="ru-RU"/>
        </w:rPr>
        <w:t>Инженерлік ойлау:</w:t>
      </w:r>
      <w:r w:rsidRPr="003669A8">
        <w:rPr>
          <w:rFonts w:ascii="Times New Roman" w:eastAsia="Times New Roman" w:hAnsi="Times New Roman" w:cs="Times New Roman"/>
          <w:sz w:val="20"/>
          <w:szCs w:val="20"/>
          <w:lang w:val="kk-KZ" w:eastAsia="ru-RU"/>
        </w:rPr>
        <w:br/>
        <w:t>Оптималды шешімді табу, жобаны қорғау.</w:t>
      </w:r>
    </w:p>
    <w:p w:rsidR="00657A3C" w:rsidRPr="003669A8" w:rsidRDefault="00657A3C" w:rsidP="003669A8">
      <w:pPr>
        <w:spacing w:after="0" w:line="240" w:lineRule="auto"/>
        <w:jc w:val="both"/>
        <w:outlineLvl w:val="3"/>
        <w:rPr>
          <w:rFonts w:ascii="Times New Roman" w:eastAsia="Times New Roman" w:hAnsi="Times New Roman" w:cs="Times New Roman"/>
          <w:b/>
          <w:bCs/>
          <w:sz w:val="20"/>
          <w:szCs w:val="20"/>
          <w:lang w:val="kk-KZ" w:eastAsia="ru-RU"/>
        </w:rPr>
      </w:pPr>
      <w:r w:rsidRPr="003669A8">
        <w:rPr>
          <w:rFonts w:ascii="Times New Roman" w:eastAsia="Times New Roman" w:hAnsi="Times New Roman" w:cs="Times New Roman"/>
          <w:b/>
          <w:bCs/>
          <w:sz w:val="20"/>
          <w:szCs w:val="20"/>
          <w:lang w:val="kk-KZ" w:eastAsia="ru-RU"/>
        </w:rPr>
        <w:t>STEM сабақтарына мысалдар</w:t>
      </w:r>
    </w:p>
    <w:p w:rsidR="00657A3C" w:rsidRPr="003669A8" w:rsidRDefault="00657A3C" w:rsidP="003669A8">
      <w:pPr>
        <w:spacing w:after="0" w:line="240" w:lineRule="auto"/>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Мысал 1. «Үйдің жылу тиімділігін есептеу»</w:t>
      </w:r>
    </w:p>
    <w:p w:rsidR="00657A3C" w:rsidRPr="003669A8" w:rsidRDefault="00657A3C" w:rsidP="003669A8">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Геометриялық пішіндер ауданы мен көлемін есептеу</w:t>
      </w:r>
    </w:p>
    <w:p w:rsidR="00657A3C" w:rsidRPr="003669A8" w:rsidRDefault="00657A3C" w:rsidP="003669A8">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Жылу жоғалту коэффициенттері</w:t>
      </w:r>
    </w:p>
    <w:p w:rsidR="00657A3C" w:rsidRPr="003669A8" w:rsidRDefault="00657A3C" w:rsidP="003669A8">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Энергияны үнемдеу шешімдері</w:t>
      </w:r>
    </w:p>
    <w:p w:rsidR="00657A3C" w:rsidRPr="003669A8" w:rsidRDefault="00657A3C" w:rsidP="003669A8">
      <w:pPr>
        <w:spacing w:after="0" w:line="240" w:lineRule="auto"/>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Мысал 2. «Су мұнарасын жобалау»</w:t>
      </w:r>
    </w:p>
    <w:p w:rsidR="00657A3C" w:rsidRPr="003669A8" w:rsidRDefault="00657A3C" w:rsidP="003669A8">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lastRenderedPageBreak/>
        <w:t>Бөшкенің көлемін есептеу</w:t>
      </w:r>
    </w:p>
    <w:p w:rsidR="00657A3C" w:rsidRPr="003669A8" w:rsidRDefault="00657A3C" w:rsidP="003669A8">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Берік материал таңдау</w:t>
      </w:r>
    </w:p>
    <w:p w:rsidR="00657A3C" w:rsidRPr="003669A8" w:rsidRDefault="00657A3C" w:rsidP="003669A8">
      <w:pPr>
        <w:numPr>
          <w:ilvl w:val="0"/>
          <w:numId w:val="3"/>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Қауіпсіздік шарттарын сақтау</w:t>
      </w:r>
    </w:p>
    <w:p w:rsidR="00657A3C" w:rsidRPr="003669A8" w:rsidRDefault="00657A3C" w:rsidP="003669A8">
      <w:pPr>
        <w:spacing w:after="0" w:line="240" w:lineRule="auto"/>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Мысал 3. «Робототехника және қозғалыс траекториясы»</w:t>
      </w:r>
    </w:p>
    <w:p w:rsidR="00657A3C" w:rsidRPr="003669A8" w:rsidRDefault="00657A3C" w:rsidP="003669A8">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Координаталар жүйесі</w:t>
      </w:r>
    </w:p>
    <w:p w:rsidR="00657A3C" w:rsidRPr="003669A8" w:rsidRDefault="00657A3C" w:rsidP="003669A8">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Траекторияны алгоритмдеу</w:t>
      </w:r>
    </w:p>
    <w:p w:rsidR="00657A3C" w:rsidRPr="003669A8" w:rsidRDefault="00657A3C" w:rsidP="003669A8">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Бағдарламалау</w:t>
      </w:r>
    </w:p>
    <w:p w:rsidR="00657A3C" w:rsidRPr="003669A8" w:rsidRDefault="00657A3C" w:rsidP="003669A8">
      <w:pPr>
        <w:spacing w:after="0" w:line="240" w:lineRule="auto"/>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ab/>
        <w:t>Мұндай сабақтар оқушыны белсенді әрекетке тартады, ойлануға, салыстыруға, модель құруға үйретеді.</w:t>
      </w:r>
    </w:p>
    <w:p w:rsidR="00657A3C" w:rsidRPr="003669A8" w:rsidRDefault="00657A3C" w:rsidP="003669A8">
      <w:pPr>
        <w:spacing w:after="0" w:line="240" w:lineRule="auto"/>
        <w:jc w:val="both"/>
        <w:outlineLvl w:val="3"/>
        <w:rPr>
          <w:rFonts w:ascii="Times New Roman" w:eastAsia="Times New Roman" w:hAnsi="Times New Roman" w:cs="Times New Roman"/>
          <w:b/>
          <w:bCs/>
          <w:sz w:val="20"/>
          <w:szCs w:val="20"/>
          <w:lang w:val="kk-KZ" w:eastAsia="ru-RU"/>
        </w:rPr>
      </w:pPr>
      <w:r w:rsidRPr="003669A8">
        <w:rPr>
          <w:rFonts w:ascii="Times New Roman" w:eastAsia="Times New Roman" w:hAnsi="Times New Roman" w:cs="Times New Roman"/>
          <w:b/>
          <w:bCs/>
          <w:sz w:val="20"/>
          <w:szCs w:val="20"/>
          <w:lang w:val="kk-KZ" w:eastAsia="ru-RU"/>
        </w:rPr>
        <w:t>STEM әдістемесінің артықшылықтары</w:t>
      </w:r>
    </w:p>
    <w:p w:rsidR="00657A3C" w:rsidRPr="003669A8" w:rsidRDefault="00657A3C" w:rsidP="003669A8">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Практика мен теорияның үйлесімі</w:t>
      </w:r>
    </w:p>
    <w:p w:rsidR="00657A3C" w:rsidRPr="003669A8" w:rsidRDefault="00657A3C" w:rsidP="003669A8">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Мотивацияның жоғарылауы</w:t>
      </w:r>
    </w:p>
    <w:p w:rsidR="00657A3C" w:rsidRPr="003669A8" w:rsidRDefault="00657A3C" w:rsidP="003669A8">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Шынайы өмірмен байланыс</w:t>
      </w:r>
    </w:p>
    <w:p w:rsidR="00657A3C" w:rsidRPr="003669A8" w:rsidRDefault="00657A3C" w:rsidP="003669A8">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Командалық жұмыс дағдылары</w:t>
      </w:r>
    </w:p>
    <w:p w:rsidR="00657A3C" w:rsidRPr="003669A8" w:rsidRDefault="00657A3C" w:rsidP="003669A8">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Креативті және сыни ойлау</w:t>
      </w:r>
    </w:p>
    <w:p w:rsidR="00657A3C" w:rsidRPr="003669A8" w:rsidRDefault="00657A3C" w:rsidP="003669A8">
      <w:pPr>
        <w:spacing w:after="0" w:line="240" w:lineRule="auto"/>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STEM бағытында оқытылған оқушылар:</w:t>
      </w:r>
    </w:p>
    <w:p w:rsidR="00657A3C" w:rsidRPr="003669A8" w:rsidRDefault="00657A3C" w:rsidP="003669A8">
      <w:pPr>
        <w:numPr>
          <w:ilvl w:val="0"/>
          <w:numId w:val="6"/>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жаңа шешімдерді табуға қабілетті,</w:t>
      </w:r>
    </w:p>
    <w:p w:rsidR="00657A3C" w:rsidRPr="003669A8" w:rsidRDefault="00657A3C" w:rsidP="003669A8">
      <w:pPr>
        <w:numPr>
          <w:ilvl w:val="0"/>
          <w:numId w:val="6"/>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технологияны қолдана алады,</w:t>
      </w:r>
    </w:p>
    <w:p w:rsidR="00657A3C" w:rsidRPr="003669A8" w:rsidRDefault="00657A3C" w:rsidP="003669A8">
      <w:pPr>
        <w:numPr>
          <w:ilvl w:val="0"/>
          <w:numId w:val="6"/>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мамандық таңдауда еркін.</w:t>
      </w:r>
    </w:p>
    <w:p w:rsidR="00657A3C" w:rsidRPr="003669A8" w:rsidRDefault="00657A3C" w:rsidP="003669A8">
      <w:pPr>
        <w:spacing w:after="0" w:line="240" w:lineRule="auto"/>
        <w:jc w:val="both"/>
        <w:outlineLvl w:val="3"/>
        <w:rPr>
          <w:rFonts w:ascii="Times New Roman" w:eastAsia="Times New Roman" w:hAnsi="Times New Roman" w:cs="Times New Roman"/>
          <w:b/>
          <w:bCs/>
          <w:sz w:val="20"/>
          <w:szCs w:val="20"/>
          <w:lang w:val="kk-KZ" w:eastAsia="ru-RU"/>
        </w:rPr>
      </w:pPr>
      <w:r w:rsidRPr="003669A8">
        <w:rPr>
          <w:rFonts w:ascii="Times New Roman" w:eastAsia="Times New Roman" w:hAnsi="Times New Roman" w:cs="Times New Roman"/>
          <w:b/>
          <w:bCs/>
          <w:sz w:val="20"/>
          <w:szCs w:val="20"/>
          <w:lang w:val="kk-KZ" w:eastAsia="ru-RU"/>
        </w:rPr>
        <w:t>Мұғалімнің рөлі</w:t>
      </w:r>
    </w:p>
    <w:p w:rsidR="00657A3C" w:rsidRPr="003669A8" w:rsidRDefault="00657A3C" w:rsidP="003669A8">
      <w:pPr>
        <w:spacing w:after="0" w:line="240" w:lineRule="auto"/>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ab/>
        <w:t>STEM сабағында мұғалім дәстүрлі білім беруші емес, кеңесші, бағыттаушы қызметін атқарады. Оқушы топпен жұмыс істейді, мұғалім тек қажетті құралдар мен ресурстарды ұсынады. Сабақ құрылымы:</w:t>
      </w:r>
    </w:p>
    <w:p w:rsidR="00657A3C" w:rsidRPr="003669A8" w:rsidRDefault="00657A3C" w:rsidP="003669A8">
      <w:pPr>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мәселені қою</w:t>
      </w:r>
    </w:p>
    <w:p w:rsidR="00657A3C" w:rsidRPr="003669A8" w:rsidRDefault="00657A3C" w:rsidP="003669A8">
      <w:pPr>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идея әзірлеу</w:t>
      </w:r>
    </w:p>
    <w:p w:rsidR="00657A3C" w:rsidRPr="003669A8" w:rsidRDefault="00657A3C" w:rsidP="003669A8">
      <w:pPr>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прототип құру</w:t>
      </w:r>
    </w:p>
    <w:p w:rsidR="00657A3C" w:rsidRPr="003669A8" w:rsidRDefault="00657A3C" w:rsidP="003669A8">
      <w:pPr>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тестілеу</w:t>
      </w:r>
    </w:p>
    <w:p w:rsidR="00657A3C" w:rsidRPr="003669A8" w:rsidRDefault="00657A3C" w:rsidP="003669A8">
      <w:pPr>
        <w:numPr>
          <w:ilvl w:val="0"/>
          <w:numId w:val="7"/>
        </w:numPr>
        <w:spacing w:after="0" w:line="240" w:lineRule="auto"/>
        <w:ind w:left="0"/>
        <w:jc w:val="both"/>
        <w:rPr>
          <w:rFonts w:ascii="Times New Roman" w:eastAsia="Times New Roman" w:hAnsi="Times New Roman" w:cs="Times New Roman"/>
          <w:sz w:val="20"/>
          <w:szCs w:val="20"/>
          <w:lang w:val="kk-KZ" w:eastAsia="ru-RU"/>
        </w:rPr>
      </w:pPr>
      <w:r w:rsidRPr="003669A8">
        <w:rPr>
          <w:rFonts w:ascii="Times New Roman" w:eastAsia="Times New Roman" w:hAnsi="Times New Roman" w:cs="Times New Roman"/>
          <w:sz w:val="20"/>
          <w:szCs w:val="20"/>
          <w:lang w:val="kk-KZ" w:eastAsia="ru-RU"/>
        </w:rPr>
        <w:t>рефлексия</w:t>
      </w:r>
    </w:p>
    <w:p w:rsidR="004013D5" w:rsidRPr="003669A8" w:rsidRDefault="00657A3C" w:rsidP="003669A8">
      <w:pPr>
        <w:spacing w:after="0" w:line="240" w:lineRule="auto"/>
        <w:jc w:val="both"/>
        <w:rPr>
          <w:rFonts w:ascii="Times New Roman" w:hAnsi="Times New Roman" w:cs="Times New Roman"/>
          <w:bCs/>
          <w:sz w:val="20"/>
          <w:szCs w:val="20"/>
          <w:lang w:val="kk-KZ"/>
        </w:rPr>
      </w:pPr>
      <w:r w:rsidRPr="003669A8">
        <w:rPr>
          <w:rFonts w:ascii="Times New Roman" w:eastAsia="Times New Roman" w:hAnsi="Times New Roman" w:cs="Times New Roman"/>
          <w:sz w:val="20"/>
          <w:szCs w:val="20"/>
          <w:lang w:val="kk-KZ" w:eastAsia="ru-RU"/>
        </w:rPr>
        <w:tab/>
        <w:t>STEM негізінде математиканы оқыту – қазіргі заманның талаптарына толық сәйкес келетін инновациялық модель. Бұл тәсіл оқушылардың шығармашылық әлеуетін арттырады, ғылыми ойлау, зерттеу және жобалау дағдыларын дамытады. STEM технологиясын математика сабақтарына енгізу арқылы мектеп оқушысы тек білім алып қана қоймай, оны өмірде тиімді қолдана алады. Болашақ инженерлер, архитекторлар, IT мамандар, ғалымдар дәл осы бағыттан бастау алады.</w:t>
      </w:r>
      <w:r w:rsidR="004013D5" w:rsidRPr="003669A8">
        <w:rPr>
          <w:rFonts w:ascii="Times New Roman" w:eastAsia="Times New Roman" w:hAnsi="Times New Roman" w:cs="Times New Roman"/>
          <w:sz w:val="20"/>
          <w:szCs w:val="20"/>
          <w:lang w:val="kk-KZ" w:eastAsia="ru-RU"/>
        </w:rPr>
        <w:t xml:space="preserve"> </w:t>
      </w:r>
      <w:r w:rsidRPr="003669A8">
        <w:rPr>
          <w:rFonts w:ascii="Times New Roman" w:eastAsia="Times New Roman" w:hAnsi="Times New Roman" w:cs="Times New Roman"/>
          <w:sz w:val="20"/>
          <w:szCs w:val="20"/>
          <w:lang w:val="kk-KZ" w:eastAsia="ru-RU"/>
        </w:rPr>
        <w:t>STEM – оқушыны болашаққа дайындайтын білім беру жүйесі.</w:t>
      </w:r>
      <w:r w:rsidR="004013D5" w:rsidRPr="003669A8">
        <w:rPr>
          <w:rFonts w:ascii="Times New Roman" w:hAnsi="Times New Roman" w:cs="Times New Roman"/>
          <w:bCs/>
          <w:sz w:val="20"/>
          <w:szCs w:val="20"/>
          <w:lang w:val="kk-KZ"/>
        </w:rPr>
        <w:t xml:space="preserve"> Болашақта STEM тәсілін одан әрі дамыту үшін мұғалімдердің кәсіби құзыреттілігін арттыру, оқу бағдарламаларын жетілдіру және заманауи білім беру ресурстарымен қамтамасыз ету маңызды. STEM – бұл жай ғана әдіс емес, ол — оқушыны болашаққа дайындайтын, оны жан-жақты дамытатын тұтас білім беру философиясы.</w:t>
      </w:r>
    </w:p>
    <w:p w:rsidR="004026AE" w:rsidRPr="003669A8" w:rsidRDefault="004026AE" w:rsidP="003669A8">
      <w:pPr>
        <w:spacing w:after="0" w:line="240" w:lineRule="auto"/>
        <w:jc w:val="both"/>
        <w:rPr>
          <w:rFonts w:ascii="Times New Roman" w:hAnsi="Times New Roman" w:cs="Times New Roman"/>
          <w:b/>
          <w:bCs/>
          <w:sz w:val="20"/>
          <w:szCs w:val="20"/>
          <w:lang w:val="kk-KZ"/>
        </w:rPr>
      </w:pPr>
      <w:r w:rsidRPr="003669A8">
        <w:rPr>
          <w:rFonts w:ascii="Times New Roman" w:hAnsi="Times New Roman" w:cs="Times New Roman"/>
          <w:b/>
          <w:sz w:val="20"/>
          <w:szCs w:val="20"/>
          <w:lang w:val="kk-KZ"/>
        </w:rPr>
        <w:t>Пайдаланған әдебиеттер:</w:t>
      </w:r>
    </w:p>
    <w:p w:rsidR="004026AE" w:rsidRPr="003669A8" w:rsidRDefault="004026AE" w:rsidP="003669A8">
      <w:pPr>
        <w:spacing w:after="0" w:line="240" w:lineRule="auto"/>
        <w:jc w:val="both"/>
        <w:rPr>
          <w:rFonts w:ascii="Times New Roman" w:hAnsi="Times New Roman" w:cs="Times New Roman"/>
          <w:bCs/>
          <w:sz w:val="20"/>
          <w:szCs w:val="20"/>
          <w:lang w:val="kk-KZ"/>
        </w:rPr>
      </w:pPr>
      <w:r w:rsidRPr="003669A8">
        <w:rPr>
          <w:rFonts w:ascii="Times New Roman" w:hAnsi="Times New Roman" w:cs="Times New Roman"/>
          <w:bCs/>
          <w:sz w:val="20"/>
          <w:szCs w:val="20"/>
          <w:lang w:val="kk-KZ"/>
        </w:rPr>
        <w:t>1. Бидосов Ә. — Математиканы оқыту методикасы — оқу‑әдістемелік еңбек</w:t>
      </w:r>
      <w:r w:rsidR="003669A8">
        <w:rPr>
          <w:rFonts w:ascii="Times New Roman" w:hAnsi="Times New Roman" w:cs="Times New Roman"/>
          <w:bCs/>
          <w:sz w:val="20"/>
          <w:szCs w:val="20"/>
          <w:lang w:val="kk-KZ"/>
        </w:rPr>
        <w:t>тің классикалық нұсқасы (1989)</w:t>
      </w:r>
    </w:p>
    <w:p w:rsidR="004026AE" w:rsidRPr="003669A8" w:rsidRDefault="004026AE" w:rsidP="003669A8">
      <w:pPr>
        <w:spacing w:after="0" w:line="240" w:lineRule="auto"/>
        <w:jc w:val="both"/>
        <w:rPr>
          <w:rFonts w:ascii="Times New Roman" w:hAnsi="Times New Roman" w:cs="Times New Roman"/>
          <w:bCs/>
          <w:sz w:val="20"/>
          <w:szCs w:val="20"/>
          <w:lang w:val="kk-KZ"/>
        </w:rPr>
      </w:pPr>
      <w:r w:rsidRPr="003669A8">
        <w:rPr>
          <w:rFonts w:ascii="Times New Roman" w:hAnsi="Times New Roman" w:cs="Times New Roman"/>
          <w:bCs/>
          <w:sz w:val="20"/>
          <w:szCs w:val="20"/>
          <w:lang w:val="kk-KZ"/>
        </w:rPr>
        <w:t>2. Серікбаева В.Е. — Математиканың пәнаралық байланыстары — математика мен басқа пәндерді б</w:t>
      </w:r>
      <w:r w:rsidR="003669A8">
        <w:rPr>
          <w:rFonts w:ascii="Times New Roman" w:hAnsi="Times New Roman" w:cs="Times New Roman"/>
          <w:bCs/>
          <w:sz w:val="20"/>
          <w:szCs w:val="20"/>
          <w:lang w:val="kk-KZ"/>
        </w:rPr>
        <w:t>айланыстыру принциптері (2007)</w:t>
      </w:r>
    </w:p>
    <w:p w:rsidR="004026AE" w:rsidRPr="003669A8" w:rsidRDefault="004026AE" w:rsidP="003669A8">
      <w:pPr>
        <w:spacing w:after="0" w:line="240" w:lineRule="auto"/>
        <w:jc w:val="both"/>
        <w:rPr>
          <w:rFonts w:ascii="Times New Roman" w:hAnsi="Times New Roman" w:cs="Times New Roman"/>
          <w:bCs/>
          <w:sz w:val="20"/>
          <w:szCs w:val="20"/>
          <w:lang w:val="kk-KZ"/>
        </w:rPr>
      </w:pPr>
      <w:r w:rsidRPr="003669A8">
        <w:rPr>
          <w:rFonts w:ascii="Times New Roman" w:hAnsi="Times New Roman" w:cs="Times New Roman"/>
          <w:bCs/>
          <w:sz w:val="20"/>
          <w:szCs w:val="20"/>
          <w:lang w:val="kk-KZ"/>
        </w:rPr>
        <w:t>3. Кулиманова М.Р. — Математикалық есептерді шешудің әдістемелік негіздері — әдістемелік құралы, пра</w:t>
      </w:r>
      <w:r w:rsidR="003669A8">
        <w:rPr>
          <w:rFonts w:ascii="Times New Roman" w:hAnsi="Times New Roman" w:cs="Times New Roman"/>
          <w:bCs/>
          <w:sz w:val="20"/>
          <w:szCs w:val="20"/>
          <w:lang w:val="kk-KZ"/>
        </w:rPr>
        <w:t>ктикалық тапсырмалармен (2010)</w:t>
      </w:r>
    </w:p>
    <w:p w:rsidR="00B75E03" w:rsidRPr="003669A8" w:rsidRDefault="004026AE" w:rsidP="003669A8">
      <w:pPr>
        <w:spacing w:after="0" w:line="240" w:lineRule="auto"/>
        <w:jc w:val="both"/>
        <w:rPr>
          <w:rFonts w:ascii="Times New Roman" w:hAnsi="Times New Roman" w:cs="Times New Roman"/>
          <w:bCs/>
          <w:sz w:val="20"/>
          <w:szCs w:val="20"/>
          <w:lang w:val="kk-KZ"/>
        </w:rPr>
      </w:pPr>
      <w:r w:rsidRPr="003669A8">
        <w:rPr>
          <w:rFonts w:ascii="Times New Roman" w:hAnsi="Times New Roman" w:cs="Times New Roman"/>
          <w:bCs/>
          <w:sz w:val="20"/>
          <w:szCs w:val="20"/>
          <w:lang w:val="kk-KZ"/>
        </w:rPr>
        <w:t>4. Г. М. Мендигалиева — «Квадраттық функция» тақырыбын STEAM оқыту жолдары -</w:t>
      </w:r>
      <w:r w:rsidR="003669A8">
        <w:rPr>
          <w:rFonts w:ascii="Times New Roman" w:hAnsi="Times New Roman" w:cs="Times New Roman"/>
          <w:bCs/>
          <w:sz w:val="20"/>
          <w:szCs w:val="20"/>
          <w:lang w:val="kk-KZ"/>
        </w:rPr>
        <w:t xml:space="preserve"> </w:t>
      </w:r>
      <w:r w:rsidRPr="003669A8">
        <w:rPr>
          <w:rFonts w:ascii="Times New Roman" w:hAnsi="Times New Roman" w:cs="Times New Roman"/>
          <w:bCs/>
          <w:sz w:val="20"/>
          <w:szCs w:val="20"/>
          <w:lang w:val="kk-KZ"/>
        </w:rPr>
        <w:t>STEAM‑оқытудың математика сабақтарында жүзеге асу жолдары, практикалық мысалдар ме</w:t>
      </w:r>
      <w:r w:rsidR="003669A8">
        <w:rPr>
          <w:rFonts w:ascii="Times New Roman" w:hAnsi="Times New Roman" w:cs="Times New Roman"/>
          <w:bCs/>
          <w:sz w:val="20"/>
          <w:szCs w:val="20"/>
          <w:lang w:val="kk-KZ"/>
        </w:rPr>
        <w:t>н әдіс‑тәсілдер көрсетілген.</w:t>
      </w:r>
    </w:p>
    <w:sectPr w:rsidR="00B75E03" w:rsidRPr="003669A8" w:rsidSect="00657A3C">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3411"/>
    <w:multiLevelType w:val="multilevel"/>
    <w:tmpl w:val="54FA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26F78"/>
    <w:multiLevelType w:val="multilevel"/>
    <w:tmpl w:val="5F0A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02B9F"/>
    <w:multiLevelType w:val="multilevel"/>
    <w:tmpl w:val="633A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9C276B"/>
    <w:multiLevelType w:val="multilevel"/>
    <w:tmpl w:val="E92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19346F"/>
    <w:multiLevelType w:val="multilevel"/>
    <w:tmpl w:val="63F8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23858"/>
    <w:multiLevelType w:val="multilevel"/>
    <w:tmpl w:val="89CE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72899"/>
    <w:multiLevelType w:val="multilevel"/>
    <w:tmpl w:val="44CA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57A3C"/>
    <w:rsid w:val="0001214B"/>
    <w:rsid w:val="001B2520"/>
    <w:rsid w:val="003669A8"/>
    <w:rsid w:val="004013D5"/>
    <w:rsid w:val="004026AE"/>
    <w:rsid w:val="004A205A"/>
    <w:rsid w:val="00657A3C"/>
    <w:rsid w:val="007D1475"/>
    <w:rsid w:val="00874A3D"/>
    <w:rsid w:val="00B75E03"/>
    <w:rsid w:val="00EF4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03"/>
  </w:style>
  <w:style w:type="paragraph" w:styleId="2">
    <w:name w:val="heading 2"/>
    <w:basedOn w:val="a"/>
    <w:link w:val="20"/>
    <w:uiPriority w:val="9"/>
    <w:qFormat/>
    <w:rsid w:val="00657A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7A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57A3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7A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7A3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57A3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57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7A3C"/>
    <w:rPr>
      <w:b/>
      <w:bCs/>
    </w:rPr>
  </w:style>
  <w:style w:type="character" w:styleId="a5">
    <w:name w:val="Hyperlink"/>
    <w:basedOn w:val="a0"/>
    <w:uiPriority w:val="99"/>
    <w:unhideWhenUsed/>
    <w:rsid w:val="00657A3C"/>
    <w:rPr>
      <w:color w:val="0000FF"/>
      <w:u w:val="single"/>
    </w:rPr>
  </w:style>
  <w:style w:type="paragraph" w:styleId="a6">
    <w:name w:val="Balloon Text"/>
    <w:basedOn w:val="a"/>
    <w:link w:val="a7"/>
    <w:uiPriority w:val="99"/>
    <w:semiHidden/>
    <w:unhideWhenUsed/>
    <w:rsid w:val="00657A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7A3C"/>
    <w:rPr>
      <w:rFonts w:ascii="Tahoma" w:hAnsi="Tahoma" w:cs="Tahoma"/>
      <w:sz w:val="16"/>
      <w:szCs w:val="16"/>
    </w:rPr>
  </w:style>
  <w:style w:type="paragraph" w:styleId="a8">
    <w:name w:val="Body Text"/>
    <w:basedOn w:val="a"/>
    <w:link w:val="a9"/>
    <w:qFormat/>
    <w:rsid w:val="004026AE"/>
    <w:pPr>
      <w:spacing w:before="180" w:after="180" w:line="240" w:lineRule="auto"/>
    </w:pPr>
    <w:rPr>
      <w:sz w:val="24"/>
      <w:szCs w:val="24"/>
      <w:lang w:val="en-US"/>
    </w:rPr>
  </w:style>
  <w:style w:type="character" w:customStyle="1" w:styleId="a9">
    <w:name w:val="Основной текст Знак"/>
    <w:basedOn w:val="a0"/>
    <w:link w:val="a8"/>
    <w:rsid w:val="004026AE"/>
    <w:rPr>
      <w:sz w:val="24"/>
      <w:szCs w:val="24"/>
      <w:lang w:val="en-US"/>
    </w:rPr>
  </w:style>
  <w:style w:type="paragraph" w:customStyle="1" w:styleId="1">
    <w:name w:val="Название объекта1"/>
    <w:basedOn w:val="a"/>
    <w:rsid w:val="004026AE"/>
    <w:pPr>
      <w:spacing w:after="120" w:line="240" w:lineRule="auto"/>
    </w:pPr>
    <w:rPr>
      <w:i/>
      <w:sz w:val="24"/>
      <w:szCs w:val="24"/>
      <w:lang w:val="en-US"/>
    </w:rPr>
  </w:style>
  <w:style w:type="paragraph" w:styleId="aa">
    <w:name w:val="No Spacing"/>
    <w:uiPriority w:val="1"/>
    <w:qFormat/>
    <w:rsid w:val="004013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2578">
      <w:bodyDiv w:val="1"/>
      <w:marLeft w:val="0"/>
      <w:marRight w:val="0"/>
      <w:marTop w:val="0"/>
      <w:marBottom w:val="0"/>
      <w:divBdr>
        <w:top w:val="none" w:sz="0" w:space="0" w:color="auto"/>
        <w:left w:val="none" w:sz="0" w:space="0" w:color="auto"/>
        <w:bottom w:val="none" w:sz="0" w:space="0" w:color="auto"/>
        <w:right w:val="none" w:sz="0" w:space="0" w:color="auto"/>
      </w:divBdr>
    </w:div>
    <w:div w:id="13537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790</Words>
  <Characters>4506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Malyka</cp:lastModifiedBy>
  <cp:revision>9</cp:revision>
  <dcterms:created xsi:type="dcterms:W3CDTF">2025-12-10T17:04:00Z</dcterms:created>
  <dcterms:modified xsi:type="dcterms:W3CDTF">2026-01-12T05:38:00Z</dcterms:modified>
</cp:coreProperties>
</file>